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AD" w:rsidRPr="00136B7E" w:rsidRDefault="00AD1AAD" w:rsidP="00136B7E">
      <w:pPr>
        <w:pStyle w:val="a3"/>
        <w:shd w:val="clear" w:color="auto" w:fill="FFFFFF"/>
        <w:spacing w:before="0" w:beforeAutospacing="0"/>
        <w:ind w:firstLine="709"/>
        <w:jc w:val="center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Для публикации в СМИ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FD2F5C">
        <w:rPr>
          <w:color w:val="333333"/>
          <w:sz w:val="28"/>
          <w:szCs w:val="28"/>
        </w:rPr>
        <w:t>44</w:t>
      </w:r>
      <w:r w:rsidRPr="00136B7E">
        <w:rPr>
          <w:color w:val="333333"/>
          <w:sz w:val="28"/>
          <w:szCs w:val="28"/>
        </w:rPr>
        <w:t>-летнего</w:t>
      </w:r>
      <w:r w:rsidR="00FD2F5C">
        <w:rPr>
          <w:color w:val="333333"/>
          <w:sz w:val="28"/>
          <w:szCs w:val="28"/>
        </w:rPr>
        <w:t xml:space="preserve"> ранее судимого местного</w:t>
      </w:r>
      <w:r w:rsidRPr="00136B7E">
        <w:rPr>
          <w:color w:val="333333"/>
          <w:sz w:val="28"/>
          <w:szCs w:val="28"/>
        </w:rPr>
        <w:t xml:space="preserve"> жителя. 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Он признан виновным в совершении преступления, предусмотренного </w:t>
      </w:r>
      <w:r w:rsidR="00FD2F5C">
        <w:rPr>
          <w:color w:val="333333"/>
          <w:sz w:val="28"/>
          <w:szCs w:val="28"/>
        </w:rPr>
        <w:t xml:space="preserve">п. «б», «в», «г» </w:t>
      </w:r>
      <w:r w:rsidR="00731B24">
        <w:rPr>
          <w:color w:val="333333"/>
          <w:sz w:val="28"/>
          <w:szCs w:val="28"/>
        </w:rPr>
        <w:t>ч.1</w:t>
      </w:r>
      <w:r w:rsidR="00136B7E" w:rsidRPr="00136B7E">
        <w:rPr>
          <w:color w:val="333333"/>
          <w:sz w:val="28"/>
          <w:szCs w:val="28"/>
        </w:rPr>
        <w:t xml:space="preserve"> ст. </w:t>
      </w:r>
      <w:r w:rsidR="00FD2F5C">
        <w:rPr>
          <w:color w:val="333333"/>
          <w:sz w:val="28"/>
          <w:szCs w:val="28"/>
        </w:rPr>
        <w:t>256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УК РФ </w:t>
      </w:r>
      <w:r w:rsidR="00CA089D">
        <w:rPr>
          <w:color w:val="333333"/>
          <w:sz w:val="28"/>
          <w:szCs w:val="28"/>
        </w:rPr>
        <w:t>(</w:t>
      </w:r>
      <w:r w:rsidR="00FD2F5C" w:rsidRPr="00FD2F5C">
        <w:rPr>
          <w:color w:val="333333"/>
          <w:sz w:val="28"/>
          <w:szCs w:val="28"/>
        </w:rPr>
        <w:t>незаконная добыча</w:t>
      </w:r>
      <w:r w:rsidR="00FD2F5C">
        <w:rPr>
          <w:color w:val="333333"/>
          <w:sz w:val="28"/>
          <w:szCs w:val="28"/>
        </w:rPr>
        <w:t xml:space="preserve"> </w:t>
      </w:r>
      <w:r w:rsidR="00FD2F5C" w:rsidRPr="00FD2F5C">
        <w:rPr>
          <w:color w:val="333333"/>
          <w:sz w:val="28"/>
          <w:szCs w:val="28"/>
        </w:rPr>
        <w:t>(вылов) водных биологических ресурсов (за исключением водных биологических ресурсов континентального шельфа Российской Федерации и исключительной экономической зоны Российской Федерации), совершенная с применением других запрещенных орудий массового истребления водных биологических ресурсов, в местах нереста, на особо охраняемых природных территориях.</w:t>
      </w:r>
      <w:r w:rsidR="00136B7E" w:rsidRPr="00136B7E">
        <w:rPr>
          <w:color w:val="333333"/>
          <w:sz w:val="28"/>
          <w:szCs w:val="28"/>
        </w:rPr>
        <w:t>)</w:t>
      </w:r>
      <w:r w:rsidRPr="00136B7E">
        <w:rPr>
          <w:color w:val="333333"/>
          <w:sz w:val="28"/>
          <w:szCs w:val="28"/>
        </w:rPr>
        <w:t>.</w:t>
      </w:r>
    </w:p>
    <w:p w:rsidR="00FD2F5C" w:rsidRDefault="00A63DF8" w:rsidP="00CE46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47007C">
        <w:rPr>
          <w:color w:val="333333"/>
          <w:sz w:val="28"/>
          <w:szCs w:val="28"/>
        </w:rPr>
        <w:t xml:space="preserve">в </w:t>
      </w:r>
      <w:r w:rsidR="00731B24">
        <w:rPr>
          <w:color w:val="333333"/>
          <w:sz w:val="28"/>
          <w:szCs w:val="28"/>
        </w:rPr>
        <w:t xml:space="preserve">один из дней </w:t>
      </w:r>
      <w:r w:rsidR="00FD2F5C">
        <w:rPr>
          <w:color w:val="333333"/>
          <w:sz w:val="28"/>
          <w:szCs w:val="28"/>
        </w:rPr>
        <w:t xml:space="preserve">мая 2025 года </w:t>
      </w:r>
      <w:r w:rsidR="0060636C">
        <w:rPr>
          <w:color w:val="333333"/>
          <w:sz w:val="28"/>
          <w:szCs w:val="28"/>
        </w:rPr>
        <w:t>подсудим</w:t>
      </w:r>
      <w:r w:rsidR="00731B24">
        <w:rPr>
          <w:color w:val="333333"/>
          <w:sz w:val="28"/>
          <w:szCs w:val="28"/>
        </w:rPr>
        <w:t xml:space="preserve">ый </w:t>
      </w:r>
      <w:r w:rsidR="00FD2F5C">
        <w:rPr>
          <w:color w:val="333333"/>
          <w:sz w:val="28"/>
          <w:szCs w:val="28"/>
        </w:rPr>
        <w:t xml:space="preserve">с использованием рыболовной сети в период нереста выловил из озера </w:t>
      </w:r>
      <w:proofErr w:type="spellStart"/>
      <w:r w:rsidR="00FD2F5C">
        <w:rPr>
          <w:color w:val="333333"/>
          <w:sz w:val="28"/>
          <w:szCs w:val="28"/>
        </w:rPr>
        <w:t>Неро</w:t>
      </w:r>
      <w:proofErr w:type="spellEnd"/>
      <w:r w:rsidR="00FD2F5C">
        <w:rPr>
          <w:color w:val="333333"/>
          <w:sz w:val="28"/>
          <w:szCs w:val="28"/>
        </w:rPr>
        <w:t>, являющ</w:t>
      </w:r>
      <w:r w:rsidR="00D14E98">
        <w:rPr>
          <w:color w:val="333333"/>
          <w:sz w:val="28"/>
          <w:szCs w:val="28"/>
        </w:rPr>
        <w:t>его</w:t>
      </w:r>
      <w:r w:rsidR="00FD2F5C">
        <w:rPr>
          <w:color w:val="333333"/>
          <w:sz w:val="28"/>
          <w:szCs w:val="28"/>
        </w:rPr>
        <w:t>ся особо охраняемой природной территорией Ярославской области, несколько экземпляров вида лещ и густера, причинив водным биологическим ресурсам Российской Федерации в лице Московско-Окского территориального управления Федерального агентства по рыболовству ущерб на общую сумму 8000 рублей.</w:t>
      </w:r>
    </w:p>
    <w:p w:rsidR="00FD2F5C" w:rsidRDefault="00FD2F5C" w:rsidP="00CE46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Кроме того, ранее подсудимый уже привлекался к административной ответственности по ч.2 ст.8.37 КоАП РФ (</w:t>
      </w:r>
      <w:r w:rsidRPr="00FD2F5C">
        <w:rPr>
          <w:color w:val="333333"/>
          <w:sz w:val="28"/>
          <w:szCs w:val="28"/>
        </w:rPr>
        <w:t>Нарушение правил охоты, правил, регламентирующих рыболовство и другие виды пользования объектами животного мира</w:t>
      </w:r>
      <w:r>
        <w:rPr>
          <w:color w:val="333333"/>
          <w:sz w:val="28"/>
          <w:szCs w:val="28"/>
        </w:rPr>
        <w:t>)</w:t>
      </w:r>
      <w:r w:rsidR="00D14E98">
        <w:rPr>
          <w:color w:val="333333"/>
          <w:sz w:val="28"/>
          <w:szCs w:val="28"/>
        </w:rPr>
        <w:t>,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за что был подвергнут штрафу в размере 2500 рублей.</w:t>
      </w:r>
    </w:p>
    <w:p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С учетом позиции государственного обвинителя </w:t>
      </w:r>
      <w:r w:rsidR="00111317">
        <w:rPr>
          <w:color w:val="333333"/>
          <w:sz w:val="28"/>
          <w:szCs w:val="28"/>
        </w:rPr>
        <w:t>мировой судья судебного участка №1 Ростовского судебного района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</w:t>
      </w:r>
      <w:r w:rsidR="00111317">
        <w:rPr>
          <w:color w:val="333333"/>
          <w:sz w:val="28"/>
          <w:szCs w:val="28"/>
        </w:rPr>
        <w:t xml:space="preserve"> 8 месяцев лишения свободы условно с испытательным сроком 10 месяцев с конфискацией средства совершения преступления – резиновой лодки подсудимого.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</w:t>
      </w:r>
      <w:r w:rsidR="00CE464D" w:rsidRPr="00136B7E">
        <w:rPr>
          <w:color w:val="333333"/>
          <w:sz w:val="28"/>
          <w:szCs w:val="28"/>
        </w:rPr>
        <w:t>в законную силу</w:t>
      </w:r>
      <w:r w:rsidR="00CE464D">
        <w:rPr>
          <w:color w:val="333333"/>
          <w:sz w:val="28"/>
          <w:szCs w:val="28"/>
        </w:rPr>
        <w:t xml:space="preserve"> не</w:t>
      </w:r>
      <w:r w:rsidR="00CE464D" w:rsidRPr="00136B7E">
        <w:rPr>
          <w:color w:val="333333"/>
          <w:sz w:val="28"/>
          <w:szCs w:val="28"/>
        </w:rPr>
        <w:t xml:space="preserve"> </w:t>
      </w:r>
      <w:r w:rsidR="00CA089D" w:rsidRPr="00136B7E">
        <w:rPr>
          <w:color w:val="333333"/>
          <w:sz w:val="28"/>
          <w:szCs w:val="28"/>
        </w:rPr>
        <w:t>вступил</w:t>
      </w:r>
      <w:r w:rsidRPr="00136B7E">
        <w:rPr>
          <w:color w:val="333333"/>
          <w:sz w:val="28"/>
          <w:szCs w:val="28"/>
        </w:rPr>
        <w:t>.</w:t>
      </w:r>
    </w:p>
    <w:p w:rsidR="00AD1AAD" w:rsidRPr="00136B7E" w:rsidRDefault="00AD1AAD" w:rsidP="00136B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Ростовского межрайонного прокурора</w:t>
      </w: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 1 класса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Жгутова</w:t>
      </w:r>
    </w:p>
    <w:p w:rsidR="004402ED" w:rsidRPr="00136B7E" w:rsidRDefault="00111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E464D">
        <w:rPr>
          <w:rFonts w:ascii="Times New Roman" w:hAnsi="Times New Roman" w:cs="Times New Roman"/>
          <w:sz w:val="28"/>
          <w:szCs w:val="28"/>
        </w:rPr>
        <w:t>.08</w:t>
      </w:r>
      <w:r w:rsidR="00AD1AAD" w:rsidRPr="00136B7E">
        <w:rPr>
          <w:rFonts w:ascii="Times New Roman" w:hAnsi="Times New Roman" w:cs="Times New Roman"/>
          <w:sz w:val="28"/>
          <w:szCs w:val="28"/>
        </w:rPr>
        <w:t>.202</w:t>
      </w:r>
      <w:r w:rsidR="0005589A">
        <w:rPr>
          <w:rFonts w:ascii="Times New Roman" w:hAnsi="Times New Roman" w:cs="Times New Roman"/>
          <w:sz w:val="28"/>
          <w:szCs w:val="28"/>
        </w:rPr>
        <w:t>5</w:t>
      </w:r>
      <w:r w:rsidR="00AD1AAD" w:rsidRPr="00136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sectPr w:rsidR="004402ED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589A"/>
    <w:rsid w:val="00111317"/>
    <w:rsid w:val="00136B7E"/>
    <w:rsid w:val="00266557"/>
    <w:rsid w:val="003500E8"/>
    <w:rsid w:val="004402ED"/>
    <w:rsid w:val="0047007C"/>
    <w:rsid w:val="00543610"/>
    <w:rsid w:val="0060636C"/>
    <w:rsid w:val="00731B24"/>
    <w:rsid w:val="00A63DF8"/>
    <w:rsid w:val="00AD1AAD"/>
    <w:rsid w:val="00CA089D"/>
    <w:rsid w:val="00CE464D"/>
    <w:rsid w:val="00D14E98"/>
    <w:rsid w:val="00FD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DEB1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Жгутова Алена Павловна</cp:lastModifiedBy>
  <cp:revision>3</cp:revision>
  <cp:lastPrinted>2025-09-03T06:08:00Z</cp:lastPrinted>
  <dcterms:created xsi:type="dcterms:W3CDTF">2025-08-31T15:33:00Z</dcterms:created>
  <dcterms:modified xsi:type="dcterms:W3CDTF">2025-09-03T06:08:00Z</dcterms:modified>
</cp:coreProperties>
</file>